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9115" w14:textId="77777777" w:rsidR="0006269F" w:rsidRPr="00375910" w:rsidRDefault="0006269F" w:rsidP="0006269F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bookmarkStart w:id="0" w:name="_GoBack"/>
      <w:bookmarkEnd w:id="0"/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4FB7AE31" w14:textId="77777777" w:rsidR="0006269F" w:rsidRDefault="0006269F" w:rsidP="0006269F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Arial" w:hAnsi="Arial" w:cs="Arial"/>
        </w:rPr>
      </w:pPr>
      <w:r w:rsidRPr="0080341E">
        <w:rPr>
          <w:rFonts w:ascii="Arial" w:hAnsi="Arial" w:cs="Arial"/>
        </w:rPr>
        <w:t>For each of the learning outcomes listed</w:t>
      </w:r>
      <w:r>
        <w:rPr>
          <w:rFonts w:ascii="Arial" w:hAnsi="Arial" w:cs="Arial"/>
        </w:rPr>
        <w:t>, please indicate:</w:t>
      </w:r>
    </w:p>
    <w:p w14:paraId="54A2664A" w14:textId="77777777" w:rsidR="0006269F" w:rsidRPr="0080341E" w:rsidRDefault="0006269F" w:rsidP="0006269F">
      <w:pPr>
        <w:pStyle w:val="ListParagraph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0341E">
        <w:rPr>
          <w:rFonts w:ascii="Arial" w:hAnsi="Arial" w:cs="Arial"/>
        </w:rPr>
        <w:t xml:space="preserve">here each learning objective is located within the course materials submitted for approval to the </w:t>
      </w:r>
      <w:r>
        <w:rPr>
          <w:rFonts w:ascii="Arial" w:hAnsi="Arial" w:cs="Arial"/>
        </w:rPr>
        <w:t>SAFE Work Endorsed</w:t>
      </w:r>
      <w:r w:rsidRPr="0080341E">
        <w:rPr>
          <w:rFonts w:ascii="Arial" w:hAnsi="Arial" w:cs="Arial"/>
        </w:rPr>
        <w:t xml:space="preserve"> Training Standard Program.</w:t>
      </w:r>
    </w:p>
    <w:p w14:paraId="753B1293" w14:textId="77777777" w:rsidR="0006269F" w:rsidRPr="00375910" w:rsidRDefault="0006269F" w:rsidP="0006269F">
      <w:pPr>
        <w:pStyle w:val="ListParagraph"/>
        <w:numPr>
          <w:ilvl w:val="0"/>
          <w:numId w:val="13"/>
        </w:numPr>
        <w:spacing w:after="120" w:line="360" w:lineRule="auto"/>
        <w:contextualSpacing w:val="0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g</w:t>
      </w:r>
      <w:r w:rsidRPr="0080341E">
        <w:rPr>
          <w:rFonts w:ascii="Arial" w:hAnsi="Arial" w:cs="Arial"/>
        </w:rPr>
        <w:t xml:space="preserve">roup </w:t>
      </w:r>
      <w:r>
        <w:rPr>
          <w:rFonts w:ascii="Arial" w:hAnsi="Arial" w:cs="Arial"/>
        </w:rPr>
        <w:t>d</w:t>
      </w:r>
      <w:r w:rsidRPr="0080341E">
        <w:rPr>
          <w:rFonts w:ascii="Arial" w:hAnsi="Arial" w:cs="Arial"/>
        </w:rPr>
        <w:t>iscussion</w:t>
      </w:r>
      <w:r>
        <w:rPr>
          <w:rFonts w:ascii="Arial" w:hAnsi="Arial" w:cs="Arial"/>
        </w:rPr>
        <w:t>, questions/a</w:t>
      </w:r>
      <w:r w:rsidRPr="0080341E">
        <w:rPr>
          <w:rFonts w:ascii="Arial" w:hAnsi="Arial" w:cs="Arial"/>
        </w:rPr>
        <w:t>nswers</w:t>
      </w:r>
      <w:r>
        <w:rPr>
          <w:rFonts w:ascii="Arial" w:hAnsi="Arial" w:cs="Arial"/>
        </w:rPr>
        <w:t xml:space="preserve"> and/or written/ oral/ p</w:t>
      </w:r>
      <w:r w:rsidRPr="0080341E">
        <w:rPr>
          <w:rFonts w:ascii="Arial" w:hAnsi="Arial" w:cs="Arial"/>
        </w:rPr>
        <w:t xml:space="preserve">ractical </w:t>
      </w:r>
      <w:r>
        <w:rPr>
          <w:rFonts w:ascii="Arial" w:hAnsi="Arial" w:cs="Arial"/>
        </w:rPr>
        <w:t>e</w:t>
      </w:r>
      <w:r w:rsidRPr="0080341E">
        <w:rPr>
          <w:rFonts w:ascii="Arial" w:hAnsi="Arial" w:cs="Arial"/>
        </w:rPr>
        <w:t>valuation</w:t>
      </w:r>
      <w:r>
        <w:rPr>
          <w:rFonts w:ascii="Arial" w:hAnsi="Arial" w:cs="Arial"/>
        </w:rPr>
        <w:t xml:space="preserve"> are located within the course materials.</w:t>
      </w:r>
    </w:p>
    <w:p w14:paraId="76448E9B" w14:textId="77777777" w:rsidR="0006269F" w:rsidRPr="0080341E" w:rsidRDefault="0006269F" w:rsidP="0006269F">
      <w:pPr>
        <w:pStyle w:val="ListParagraph"/>
        <w:numPr>
          <w:ilvl w:val="0"/>
          <w:numId w:val="2"/>
        </w:numPr>
        <w:spacing w:after="120" w:line="360" w:lineRule="auto"/>
        <w:ind w:left="360"/>
        <w:rPr>
          <w:rFonts w:ascii="Arial" w:eastAsia="Calibri" w:hAnsi="Arial" w:cs="Arial"/>
        </w:rPr>
      </w:pPr>
      <w:r w:rsidRPr="0080341E"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1"/>
          <w:footerReference w:type="default" r:id="rId12"/>
          <w:headerReference w:type="first" r:id="rId13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2B40D4D4" w:rsidR="009855DF" w:rsidRPr="009855DF" w:rsidRDefault="0033663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51F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EB064B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3DF1F4FA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EB064B">
        <w:trPr>
          <w:cantSplit/>
        </w:trPr>
        <w:tc>
          <w:tcPr>
            <w:tcW w:w="17544" w:type="dxa"/>
          </w:tcPr>
          <w:p w14:paraId="3E84B8DE" w14:textId="6858B33F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1C918E6C" w:rsidR="00A40563" w:rsidRPr="00076B96" w:rsidRDefault="001D76F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 Patient Handling</w:t>
            </w:r>
          </w:p>
        </w:tc>
      </w:tr>
      <w:tr w:rsidR="00A40563" w14:paraId="6BC8D580" w14:textId="77777777" w:rsidTr="00EB064B">
        <w:trPr>
          <w:cantSplit/>
        </w:trPr>
        <w:tc>
          <w:tcPr>
            <w:tcW w:w="17544" w:type="dxa"/>
          </w:tcPr>
          <w:p w14:paraId="56D34EE8" w14:textId="2DE17458" w:rsidR="00A40563" w:rsidRPr="00076B96" w:rsidRDefault="00A40563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B96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1C695E4D" w:rsidR="00A40563" w:rsidRPr="00076B96" w:rsidRDefault="001D76F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 Patient Handling</w:t>
            </w:r>
            <w:r w:rsidR="00DC2465" w:rsidRPr="00076B96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06269F" w14:paraId="4BBA66EB" w14:textId="77777777" w:rsidTr="0006269F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6E945629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269F" w14:paraId="17D6311F" w14:textId="77777777" w:rsidTr="0006269F">
        <w:trPr>
          <w:trHeight w:val="872"/>
        </w:trPr>
        <w:tc>
          <w:tcPr>
            <w:tcW w:w="17544" w:type="dxa"/>
          </w:tcPr>
          <w:p w14:paraId="507A9C33" w14:textId="77777777" w:rsidR="0006269F" w:rsidRPr="005F762D" w:rsidRDefault="0006269F" w:rsidP="00EB06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0AC738AE" w14:textId="77777777" w:rsidR="0006269F" w:rsidRDefault="0006269F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4B09A8AB" w:rsidR="00A40563" w:rsidRDefault="00A40563" w:rsidP="0006269F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</w:t>
      </w:r>
      <w:r w:rsidR="0006269F">
        <w:rPr>
          <w:rFonts w:ascii="Arial" w:eastAsiaTheme="majorEastAsia" w:hAnsi="Arial" w:cs="Arial"/>
          <w:b/>
          <w:bCs/>
          <w:sz w:val="28"/>
          <w:szCs w:val="28"/>
        </w:rPr>
        <w:t>ourse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EB064B">
        <w:tc>
          <w:tcPr>
            <w:tcW w:w="7621" w:type="dxa"/>
          </w:tcPr>
          <w:p w14:paraId="5F804A60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EB064B">
        <w:tc>
          <w:tcPr>
            <w:tcW w:w="7621" w:type="dxa"/>
          </w:tcPr>
          <w:p w14:paraId="6B4F6A5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EB064B">
        <w:tc>
          <w:tcPr>
            <w:tcW w:w="17544" w:type="dxa"/>
            <w:gridSpan w:val="2"/>
          </w:tcPr>
          <w:p w14:paraId="63D13C8C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EB064B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EB0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7B9E66CF" w:rsidR="00A40563" w:rsidRDefault="00EB064B" w:rsidP="00912ADE">
      <w:pPr>
        <w:tabs>
          <w:tab w:val="left" w:pos="2093"/>
          <w:tab w:val="left" w:pos="2745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12ADE"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DC2465" w:rsidRPr="007F6857" w14:paraId="766B370C" w14:textId="77777777" w:rsidTr="00DC2465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DC2465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DC2465" w:rsidRPr="007F6857" w:rsidRDefault="00DC2465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3363A23A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 xml:space="preserve"> Slide #</w:t>
            </w:r>
          </w:p>
          <w:p w14:paraId="704DCF1E" w14:textId="10534F2F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0A5C8C1B" w14:textId="77777777" w:rsidR="00DC2465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42696176" w14:textId="59C60C13" w:rsidR="00DC2465" w:rsidRPr="00DC2465" w:rsidRDefault="00DC2465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C2465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2AA977E5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DC2465" w:rsidRPr="007F6857" w:rsidRDefault="00DC2465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DC2465" w:rsidRPr="007F6857" w14:paraId="5021617B" w14:textId="77777777" w:rsidTr="00DC2465">
        <w:trPr>
          <w:trHeight w:val="305"/>
        </w:trPr>
        <w:tc>
          <w:tcPr>
            <w:tcW w:w="4878" w:type="dxa"/>
            <w:shd w:val="clear" w:color="auto" w:fill="D9D9D9" w:themeFill="background1" w:themeFillShade="D9"/>
          </w:tcPr>
          <w:p w14:paraId="5FEEF82F" w14:textId="1B77B0CB" w:rsidR="00DC2465" w:rsidRPr="007F6857" w:rsidRDefault="00DC2465" w:rsidP="00472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Basic Theory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DB41AA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C1A55D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316F9B57" w14:textId="5FCCBA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1A719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2813C8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2FC571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A703B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345AFC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3758FF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BB2A108" w14:textId="77777777" w:rsidTr="00DC2465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056D53B7" w:rsidR="00DC2465" w:rsidRPr="00DA03D3" w:rsidRDefault="00DC2465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AB25A4" w:rsidRPr="007944FE">
              <w:rPr>
                <w:rFonts w:ascii="Arial" w:hAnsi="Arial" w:cs="Arial"/>
                <w:b/>
                <w:bCs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1A81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295B5D6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FB9122F" w14:textId="77777777" w:rsidTr="00DC2465">
        <w:tc>
          <w:tcPr>
            <w:tcW w:w="4878" w:type="dxa"/>
          </w:tcPr>
          <w:p w14:paraId="4ED89210" w14:textId="0C3B08BB" w:rsidR="00DC2465" w:rsidRPr="00AB25A4" w:rsidRDefault="001D76F3" w:rsidP="001D76F3">
            <w:pPr>
              <w:numPr>
                <w:ilvl w:val="0"/>
                <w:numId w:val="5"/>
              </w:numPr>
              <w:spacing w:after="4" w:line="250" w:lineRule="auto"/>
              <w:ind w:right="273"/>
              <w:contextualSpacing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>Identify parts of the Manitoba Workplace Safety and Health Act and Regulation and/or Canada Labour Code Part II, as applicable, pertaining to work that takes place duri</w:t>
            </w:r>
            <w:r>
              <w:rPr>
                <w:rFonts w:ascii="Arial" w:hAnsi="Arial" w:cs="Arial"/>
              </w:rPr>
              <w:t>ng patient/client/resident care;</w:t>
            </w:r>
          </w:p>
        </w:tc>
        <w:tc>
          <w:tcPr>
            <w:tcW w:w="1057" w:type="dxa"/>
          </w:tcPr>
          <w:p w14:paraId="656847B4" w14:textId="157F1BC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3AB59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60EF591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266BA6" w14:textId="77777777" w:rsidTr="00DC2465">
        <w:tc>
          <w:tcPr>
            <w:tcW w:w="4878" w:type="dxa"/>
          </w:tcPr>
          <w:p w14:paraId="59FB8949" w14:textId="6DC45043" w:rsidR="00DC2465" w:rsidRPr="00AB25A4" w:rsidRDefault="001D76F3" w:rsidP="001D76F3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 xml:space="preserve">Identify the roles and responsibilities of the employer, contractor (if applicable), supplier, supervisor and worker as they </w:t>
            </w:r>
            <w:r>
              <w:rPr>
                <w:rFonts w:ascii="Arial" w:hAnsi="Arial" w:cs="Arial"/>
              </w:rPr>
              <w:t>relate to safe patient handling</w:t>
            </w:r>
            <w:r w:rsidR="00912ADE" w:rsidRPr="00912ADE">
              <w:rPr>
                <w:rFonts w:ascii="Arial" w:hAnsi="Arial" w:cs="Arial"/>
              </w:rPr>
              <w:t>;</w:t>
            </w: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0FEDCA" w14:textId="77777777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3C55CFC1" w:rsidR="00DC2465" w:rsidRPr="00AC1AFE" w:rsidRDefault="00DC2465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DC2465" w:rsidRPr="007431A4" w:rsidRDefault="00DC2465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465" w:rsidRPr="007F6857" w14:paraId="4CC1CA99" w14:textId="77777777" w:rsidTr="00DC2465">
        <w:tc>
          <w:tcPr>
            <w:tcW w:w="4878" w:type="dxa"/>
          </w:tcPr>
          <w:p w14:paraId="3EFC8BE2" w14:textId="259916E7" w:rsidR="00DC2465" w:rsidRPr="00AB25A4" w:rsidRDefault="001D76F3" w:rsidP="001D76F3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>Describe workers' rights and how they relate to workers performing patient/client/resident care</w:t>
            </w:r>
            <w:r w:rsidR="00912ADE" w:rsidRPr="00912ADE">
              <w:rPr>
                <w:rFonts w:ascii="Arial" w:hAnsi="Arial" w:cs="Arial"/>
              </w:rPr>
              <w:t>;</w:t>
            </w:r>
          </w:p>
        </w:tc>
        <w:tc>
          <w:tcPr>
            <w:tcW w:w="1057" w:type="dxa"/>
          </w:tcPr>
          <w:p w14:paraId="798F2900" w14:textId="7F909B9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3B86B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55222D95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AAC56C8" w14:textId="77777777" w:rsidTr="00DC2465">
        <w:tc>
          <w:tcPr>
            <w:tcW w:w="4878" w:type="dxa"/>
          </w:tcPr>
          <w:p w14:paraId="7FB06B2E" w14:textId="096426F4" w:rsidR="00DC2465" w:rsidRPr="00AB25A4" w:rsidRDefault="001D76F3" w:rsidP="00912ADE">
            <w:pPr>
              <w:numPr>
                <w:ilvl w:val="0"/>
                <w:numId w:val="5"/>
              </w:numPr>
              <w:spacing w:after="0" w:line="259" w:lineRule="auto"/>
              <w:rPr>
                <w:rFonts w:ascii="Arial" w:hAnsi="Arial" w:cs="Arial"/>
              </w:rPr>
            </w:pPr>
            <w:r w:rsidRPr="00492E8F">
              <w:rPr>
                <w:rFonts w:ascii="Arial" w:eastAsia="Times New Roman" w:hAnsi="Arial" w:cs="Arial"/>
              </w:rPr>
              <w:t xml:space="preserve">Recognize the </w:t>
            </w:r>
            <w:r>
              <w:rPr>
                <w:rFonts w:ascii="Arial" w:eastAsia="Times New Roman" w:hAnsi="Arial" w:cs="Arial"/>
              </w:rPr>
              <w:t xml:space="preserve">need </w:t>
            </w:r>
            <w:r w:rsidRPr="00492E8F">
              <w:rPr>
                <w:rFonts w:ascii="Arial" w:eastAsia="Times New Roman" w:hAnsi="Arial" w:cs="Arial"/>
              </w:rPr>
              <w:t xml:space="preserve">and importance of checking </w:t>
            </w:r>
            <w:r>
              <w:rPr>
                <w:rFonts w:ascii="Arial" w:eastAsia="Times New Roman" w:hAnsi="Arial" w:cs="Arial"/>
              </w:rPr>
              <w:t>and referencing</w:t>
            </w:r>
            <w:r w:rsidRPr="00492E8F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Health Canada Alerts</w:t>
            </w:r>
            <w:r w:rsidR="00912ADE" w:rsidRPr="00912ADE">
              <w:rPr>
                <w:rFonts w:ascii="Arial" w:hAnsi="Arial" w:cs="Arial"/>
                <w:color w:val="000000" w:themeColor="text1"/>
              </w:rPr>
              <w:t>;</w:t>
            </w:r>
          </w:p>
        </w:tc>
        <w:tc>
          <w:tcPr>
            <w:tcW w:w="1057" w:type="dxa"/>
          </w:tcPr>
          <w:p w14:paraId="2E0CC47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6B5FEB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55AD0A2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357D242B" w14:textId="77777777" w:rsidTr="00DC2465">
        <w:tc>
          <w:tcPr>
            <w:tcW w:w="4878" w:type="dxa"/>
          </w:tcPr>
          <w:p w14:paraId="6A8BB35B" w14:textId="265B583E" w:rsidR="00AB25A4" w:rsidRDefault="001D76F3" w:rsidP="001D76F3">
            <w:pPr>
              <w:pStyle w:val="ListParagraph"/>
              <w:numPr>
                <w:ilvl w:val="0"/>
                <w:numId w:val="5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 xml:space="preserve">Describe what a competent person is in relation to supervising safe patient handling work, inspecting equipment and monitoring tasks for compliance </w:t>
            </w:r>
          </w:p>
          <w:p w14:paraId="1955055D" w14:textId="274617BA" w:rsidR="001D76F3" w:rsidRDefault="001D76F3" w:rsidP="001D76F3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  <w:p w14:paraId="470906EC" w14:textId="044075DD" w:rsidR="001D76F3" w:rsidRDefault="001D76F3" w:rsidP="001D76F3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  <w:p w14:paraId="37F6425A" w14:textId="77777777" w:rsidR="001D76F3" w:rsidRDefault="001D76F3" w:rsidP="001D76F3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  <w:p w14:paraId="347A0653" w14:textId="299AD4C0" w:rsidR="00AB25A4" w:rsidRPr="00AB25A4" w:rsidRDefault="00AB25A4" w:rsidP="00AB25A4">
            <w:pPr>
              <w:pStyle w:val="ListParagraph"/>
              <w:spacing w:after="4" w:line="250" w:lineRule="auto"/>
              <w:ind w:left="504" w:right="273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85166E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58C10F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5BA6E" w14:textId="344BAD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2DFA3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E5956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A186CE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D6661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0D4D0A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513C25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02C39E0C" w14:textId="77777777" w:rsidTr="00DC2465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6D83A35E" w:rsidR="00DC2465" w:rsidRPr="00DA03D3" w:rsidRDefault="00DC2465" w:rsidP="001D76F3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2. </w:t>
            </w:r>
            <w:r w:rsidR="001D76F3">
              <w:rPr>
                <w:rFonts w:ascii="Arial" w:hAnsi="Arial" w:cs="Arial"/>
                <w:b/>
              </w:rPr>
              <w:t>Musculoskeletal Injuries (MSIs)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37D351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4749C0F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4425F094" w14:textId="77777777" w:rsidTr="00DC2465">
        <w:tc>
          <w:tcPr>
            <w:tcW w:w="4878" w:type="dxa"/>
          </w:tcPr>
          <w:p w14:paraId="2592E8D6" w14:textId="77466A78" w:rsidR="00DC2465" w:rsidRPr="00AB25A4" w:rsidRDefault="001D76F3" w:rsidP="001D76F3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>Understand basic anatomy and body structures</w:t>
            </w:r>
          </w:p>
        </w:tc>
        <w:tc>
          <w:tcPr>
            <w:tcW w:w="1057" w:type="dxa"/>
          </w:tcPr>
          <w:p w14:paraId="0FFB0F3F" w14:textId="3258C20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76D6D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2569F63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7FE24865" w14:textId="77777777" w:rsidTr="00DC2465">
        <w:tc>
          <w:tcPr>
            <w:tcW w:w="4878" w:type="dxa"/>
          </w:tcPr>
          <w:p w14:paraId="7E8B44CA" w14:textId="2438200E" w:rsidR="00DC2465" w:rsidRPr="00AB25A4" w:rsidRDefault="001D76F3" w:rsidP="001D76F3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>Describe acute and chronic MSIs and their cumulative effects</w:t>
            </w:r>
          </w:p>
        </w:tc>
        <w:tc>
          <w:tcPr>
            <w:tcW w:w="1057" w:type="dxa"/>
          </w:tcPr>
          <w:p w14:paraId="3FDAF038" w14:textId="1D594F3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1BC52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36CDD9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5CB31B8E" w14:textId="77777777" w:rsidTr="00DC2465">
        <w:trPr>
          <w:trHeight w:val="70"/>
        </w:trPr>
        <w:tc>
          <w:tcPr>
            <w:tcW w:w="4878" w:type="dxa"/>
          </w:tcPr>
          <w:p w14:paraId="758B8F8F" w14:textId="4640F1DC" w:rsidR="00DC2465" w:rsidRPr="00AB25A4" w:rsidRDefault="001D76F3" w:rsidP="001D76F3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  <w:color w:val="FF0000"/>
              </w:rPr>
            </w:pPr>
            <w:r w:rsidRPr="001D76F3">
              <w:rPr>
                <w:rFonts w:ascii="Arial" w:hAnsi="Arial" w:cs="Arial"/>
              </w:rPr>
              <w:t>Explain the signs and symptoms of MSIs with a duty to report</w:t>
            </w:r>
          </w:p>
        </w:tc>
        <w:tc>
          <w:tcPr>
            <w:tcW w:w="1057" w:type="dxa"/>
          </w:tcPr>
          <w:p w14:paraId="060F4C2D" w14:textId="6E50DBA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519798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EA0B21" w14:textId="4E6741BC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B9ADFC" w14:textId="4367C0C0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44A7B" w14:textId="07BEF272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6BA116B" w14:textId="35332FD6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B3B33AE" w14:textId="76339DA1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93A4CB6" w14:textId="55D56294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9DCC4A" w14:textId="063FBA29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:rsidRPr="007F6857" w14:paraId="1C0E2D75" w14:textId="77777777" w:rsidTr="00DC2465">
        <w:trPr>
          <w:trHeight w:val="70"/>
        </w:trPr>
        <w:tc>
          <w:tcPr>
            <w:tcW w:w="4878" w:type="dxa"/>
          </w:tcPr>
          <w:p w14:paraId="50401562" w14:textId="738D0B37" w:rsidR="00DC2465" w:rsidRPr="00AB25A4" w:rsidRDefault="001D76F3" w:rsidP="001D76F3">
            <w:pPr>
              <w:numPr>
                <w:ilvl w:val="0"/>
                <w:numId w:val="8"/>
              </w:numPr>
              <w:spacing w:after="0" w:line="250" w:lineRule="auto"/>
              <w:ind w:right="697"/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>Recall general concepts of correct body mechanics and ergonomics</w:t>
            </w:r>
          </w:p>
        </w:tc>
        <w:tc>
          <w:tcPr>
            <w:tcW w:w="1057" w:type="dxa"/>
          </w:tcPr>
          <w:p w14:paraId="45812EDD" w14:textId="09A9827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1FC732" w14:textId="7777777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F9B19" w14:textId="57319B4D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1DB426" w14:textId="51061398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94D3C6" w14:textId="26882BD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8D0EB8" w14:textId="099EA763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7AA719" w14:textId="152A0F6E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E694678" w14:textId="59B879EB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7C14203" w14:textId="2F07CFB7" w:rsidR="00DC2465" w:rsidRPr="007F6857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0617485" w14:textId="77777777" w:rsidTr="00DC2465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6D9D057B" w:rsidR="00DC2465" w:rsidRPr="00DA03D3" w:rsidRDefault="00DC2465" w:rsidP="001D76F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3. </w:t>
            </w:r>
            <w:r w:rsidR="001D76F3">
              <w:rPr>
                <w:rFonts w:ascii="Arial" w:hAnsi="Arial" w:cs="Arial"/>
                <w:b/>
                <w:bCs/>
                <w:lang w:val="en-CA"/>
              </w:rPr>
              <w:t>Identification and Assessment of Patient Handling Hazards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D0BCEE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760370D0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DC2465" w14:paraId="1F939D2F" w14:textId="77777777" w:rsidTr="00DC2465">
        <w:tc>
          <w:tcPr>
            <w:tcW w:w="4878" w:type="dxa"/>
          </w:tcPr>
          <w:p w14:paraId="45BFEC4E" w14:textId="3F37E7FA" w:rsidR="00DC2465" w:rsidRPr="001910DE" w:rsidRDefault="001D76F3" w:rsidP="001D76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D76F3">
              <w:rPr>
                <w:rFonts w:ascii="Arial" w:eastAsia="SymbolMT" w:hAnsi="Arial" w:cs="Arial"/>
                <w:lang w:val="en-CA"/>
              </w:rPr>
              <w:t xml:space="preserve">Assess their own ability to complete the required task (safe work procedures, appropriate number of </w:t>
            </w:r>
            <w:r>
              <w:rPr>
                <w:rFonts w:ascii="Arial" w:eastAsia="SymbolMT" w:hAnsi="Arial" w:cs="Arial"/>
                <w:lang w:val="en-CA"/>
              </w:rPr>
              <w:t>workers and adequate equipment)</w:t>
            </w:r>
          </w:p>
        </w:tc>
        <w:tc>
          <w:tcPr>
            <w:tcW w:w="1057" w:type="dxa"/>
          </w:tcPr>
          <w:p w14:paraId="6ED94BF1" w14:textId="14AE334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53888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490C5632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9E045F1" w14:textId="77777777" w:rsidTr="00DC2465">
        <w:tc>
          <w:tcPr>
            <w:tcW w:w="4878" w:type="dxa"/>
          </w:tcPr>
          <w:p w14:paraId="301C8AE1" w14:textId="0E015DB4" w:rsidR="00DC2465" w:rsidRPr="001910DE" w:rsidRDefault="001D76F3" w:rsidP="001D76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 w:rsidRPr="001D76F3">
              <w:rPr>
                <w:rFonts w:ascii="Arial" w:eastAsia="SymbolMT" w:hAnsi="Arial" w:cs="Arial"/>
                <w:lang w:val="en-CA"/>
              </w:rPr>
              <w:t>Identify the hazards of patient handling along with the measures to address the potential hazards</w:t>
            </w:r>
          </w:p>
        </w:tc>
        <w:tc>
          <w:tcPr>
            <w:tcW w:w="1057" w:type="dxa"/>
          </w:tcPr>
          <w:p w14:paraId="5208B17B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709C7E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14A90D51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31643BA" w14:textId="77777777" w:rsidTr="00DC2465">
        <w:tc>
          <w:tcPr>
            <w:tcW w:w="4878" w:type="dxa"/>
          </w:tcPr>
          <w:p w14:paraId="34124D35" w14:textId="7B1B790C" w:rsidR="00DC2465" w:rsidRPr="00494ECC" w:rsidRDefault="001D76F3" w:rsidP="001D76F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D76F3">
              <w:rPr>
                <w:rFonts w:ascii="Arial" w:eastAsia="SymbolMT" w:hAnsi="Arial" w:cs="Arial"/>
                <w:lang w:val="en-CA"/>
              </w:rPr>
              <w:t>Inspect lift, sling and transfer equipment prior to care, to ensure proper working order</w:t>
            </w:r>
          </w:p>
        </w:tc>
        <w:tc>
          <w:tcPr>
            <w:tcW w:w="1057" w:type="dxa"/>
          </w:tcPr>
          <w:p w14:paraId="3D28B781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B0191E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5F304CDD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DC2465" w:rsidRPr="00D15C38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6F3" w14:paraId="215AAB23" w14:textId="77777777" w:rsidTr="00DC2465">
        <w:tc>
          <w:tcPr>
            <w:tcW w:w="4878" w:type="dxa"/>
          </w:tcPr>
          <w:p w14:paraId="4E794DC2" w14:textId="2B1D101F" w:rsidR="001D76F3" w:rsidRPr="001D76F3" w:rsidRDefault="001D76F3" w:rsidP="001D76F3">
            <w:pPr>
              <w:pStyle w:val="ListParagraph"/>
              <w:numPr>
                <w:ilvl w:val="0"/>
                <w:numId w:val="9"/>
              </w:numPr>
              <w:rPr>
                <w:rFonts w:ascii="Arial" w:eastAsia="SymbolMT" w:hAnsi="Arial" w:cs="Arial"/>
                <w:lang w:val="en-CA"/>
              </w:rPr>
            </w:pPr>
            <w:r w:rsidRPr="001D76F3">
              <w:rPr>
                <w:rFonts w:ascii="Arial" w:eastAsia="SymbolMT" w:hAnsi="Arial" w:cs="Arial"/>
                <w:lang w:val="en-CA"/>
              </w:rPr>
              <w:t>Understand the process to report and remove unsafe equipment from service</w:t>
            </w:r>
          </w:p>
        </w:tc>
        <w:tc>
          <w:tcPr>
            <w:tcW w:w="1057" w:type="dxa"/>
          </w:tcPr>
          <w:p w14:paraId="1EA8F235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60A6DB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EE03F6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61ADD7E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AFFE8A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DC4F72F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84B9414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67C7A1D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06582E1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6F3" w14:paraId="365AF9DC" w14:textId="77777777" w:rsidTr="00DC2465">
        <w:tc>
          <w:tcPr>
            <w:tcW w:w="4878" w:type="dxa"/>
          </w:tcPr>
          <w:p w14:paraId="101E60E5" w14:textId="65E704DF" w:rsidR="001D76F3" w:rsidRPr="001D76F3" w:rsidRDefault="001D76F3" w:rsidP="001D76F3">
            <w:pPr>
              <w:pStyle w:val="ListParagraph"/>
              <w:numPr>
                <w:ilvl w:val="0"/>
                <w:numId w:val="9"/>
              </w:numPr>
              <w:rPr>
                <w:rFonts w:ascii="Arial" w:eastAsia="SymbolMT" w:hAnsi="Arial" w:cs="Arial"/>
                <w:lang w:val="en-CA"/>
              </w:rPr>
            </w:pPr>
            <w:r w:rsidRPr="00CA7E63">
              <w:rPr>
                <w:rFonts w:ascii="Arial" w:hAnsi="Arial" w:cs="Arial"/>
              </w:rPr>
              <w:lastRenderedPageBreak/>
              <w:t>Check the mobility status as posted at or near the bedside</w:t>
            </w:r>
          </w:p>
        </w:tc>
        <w:tc>
          <w:tcPr>
            <w:tcW w:w="1057" w:type="dxa"/>
          </w:tcPr>
          <w:p w14:paraId="7877E809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0D9FFA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BEF34A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C8843EF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2A310CD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4C84E62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73CB23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C44C6C5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58A513A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6F3" w14:paraId="1892C58B" w14:textId="77777777" w:rsidTr="00DC2465">
        <w:tc>
          <w:tcPr>
            <w:tcW w:w="4878" w:type="dxa"/>
          </w:tcPr>
          <w:p w14:paraId="41885216" w14:textId="0568EABD" w:rsidR="001D76F3" w:rsidRPr="00CA7E63" w:rsidRDefault="001D76F3" w:rsidP="001D76F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 xml:space="preserve">Screen the current physical and cognitive status of a patient to safely proceed with the assigned transfer method(s).  </w:t>
            </w:r>
          </w:p>
        </w:tc>
        <w:tc>
          <w:tcPr>
            <w:tcW w:w="1057" w:type="dxa"/>
          </w:tcPr>
          <w:p w14:paraId="25C1EE56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E112A4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494D64D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EE0EB4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B6FB36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D02F25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AD60D4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4687C4E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775ADA1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76F3" w14:paraId="41CA542D" w14:textId="77777777" w:rsidTr="00DC2465">
        <w:tc>
          <w:tcPr>
            <w:tcW w:w="4878" w:type="dxa"/>
          </w:tcPr>
          <w:p w14:paraId="7B880E7B" w14:textId="7DC873ED" w:rsidR="001D76F3" w:rsidRPr="001D76F3" w:rsidRDefault="001D76F3" w:rsidP="001D76F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1D76F3">
              <w:rPr>
                <w:rFonts w:ascii="Arial" w:hAnsi="Arial" w:cs="Arial"/>
              </w:rPr>
              <w:t>Understand the process and lines of communication for point of care screening when the results do not align with the information provided (i.e. bedside logo, care pla</w:t>
            </w:r>
            <w:r>
              <w:rPr>
                <w:rFonts w:ascii="Arial" w:hAnsi="Arial" w:cs="Arial"/>
              </w:rPr>
              <w:t>n, equipment inspections, etc.)</w:t>
            </w:r>
          </w:p>
        </w:tc>
        <w:tc>
          <w:tcPr>
            <w:tcW w:w="1057" w:type="dxa"/>
          </w:tcPr>
          <w:p w14:paraId="2DA07C1F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6796C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2CD4A3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E65818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CE5EB8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14960D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2CD6F6D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E38885C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9D3EA25" w14:textId="77777777" w:rsidR="001D76F3" w:rsidRPr="00D15C38" w:rsidRDefault="001D76F3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5A257651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DB148CA" w14:textId="2D2D1F84" w:rsidR="001C13AF" w:rsidRPr="007F6857" w:rsidRDefault="001C13AF" w:rsidP="00E600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Practical</w:t>
            </w:r>
            <w:r w:rsidRPr="001C13AF">
              <w:rPr>
                <w:rFonts w:ascii="Arial" w:hAnsi="Arial" w:cs="Arial"/>
                <w:b/>
              </w:rPr>
              <w:t xml:space="preserve"> Module</w:t>
            </w:r>
            <w:r>
              <w:rPr>
                <w:rFonts w:ascii="Arial" w:hAnsi="Arial" w:cs="Arial"/>
                <w:b/>
              </w:rPr>
              <w:t xml:space="preserve"> - Video or Instructor Demonstration or Procedure Review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C0D11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6646252D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DC2465" w:rsidRDefault="00DC2465" w:rsidP="00472773">
            <w:pPr>
              <w:rPr>
                <w:sz w:val="24"/>
                <w:szCs w:val="24"/>
              </w:rPr>
            </w:pPr>
          </w:p>
        </w:tc>
      </w:tr>
      <w:tr w:rsidR="001C13AF" w14:paraId="0DFC15C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2A6F7A4B" w14:textId="2B21B44A" w:rsidR="001C13AF" w:rsidRDefault="001C13AF" w:rsidP="001C13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Repositioning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11B3529C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774E977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4B2D35F3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7B7C34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C5890F6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CBDFE71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FD6FD0F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45B6F148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16531FEA" w14:textId="77777777" w:rsidR="001C13AF" w:rsidRDefault="001C13AF" w:rsidP="00472773">
            <w:pPr>
              <w:rPr>
                <w:sz w:val="24"/>
                <w:szCs w:val="24"/>
              </w:rPr>
            </w:pPr>
          </w:p>
        </w:tc>
      </w:tr>
      <w:tr w:rsidR="00DC2465" w14:paraId="6999166B" w14:textId="77777777" w:rsidTr="00DC2465">
        <w:tc>
          <w:tcPr>
            <w:tcW w:w="4878" w:type="dxa"/>
          </w:tcPr>
          <w:p w14:paraId="6A38EBE6" w14:textId="4EC70296" w:rsidR="00B04FAC" w:rsidRPr="001910DE" w:rsidRDefault="001C13AF" w:rsidP="001C13AF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C13AF">
              <w:rPr>
                <w:rFonts w:ascii="Arial" w:hAnsi="Arial" w:cs="Arial"/>
              </w:rPr>
              <w:t>Repositioning and/or turning sling with mechanical floor lift or overhead lift</w:t>
            </w:r>
          </w:p>
        </w:tc>
        <w:tc>
          <w:tcPr>
            <w:tcW w:w="1057" w:type="dxa"/>
          </w:tcPr>
          <w:p w14:paraId="24BEB4AB" w14:textId="44EDBB69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DDFC0" w14:textId="77777777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0C5CBA25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DC2465" w:rsidRPr="00515C53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C5EEE" w14:textId="77777777" w:rsidTr="00DC2465">
        <w:tc>
          <w:tcPr>
            <w:tcW w:w="4878" w:type="dxa"/>
          </w:tcPr>
          <w:p w14:paraId="30FDF518" w14:textId="4E0109E4" w:rsidR="00B04FAC" w:rsidRPr="00843E62" w:rsidRDefault="001C13AF" w:rsidP="001C13AF">
            <w:pPr>
              <w:pStyle w:val="ListParagraph"/>
              <w:numPr>
                <w:ilvl w:val="0"/>
                <w:numId w:val="11"/>
              </w:numPr>
              <w:spacing w:after="4" w:line="250" w:lineRule="auto"/>
              <w:ind w:right="273"/>
              <w:rPr>
                <w:rFonts w:ascii="Arial" w:hAnsi="Arial" w:cs="Arial"/>
              </w:rPr>
            </w:pPr>
            <w:r w:rsidRPr="001C13AF">
              <w:rPr>
                <w:rFonts w:ascii="Arial" w:hAnsi="Arial" w:cs="Arial"/>
              </w:rPr>
              <w:t xml:space="preserve">Repositioning a patient with in chair </w:t>
            </w:r>
          </w:p>
        </w:tc>
        <w:tc>
          <w:tcPr>
            <w:tcW w:w="1057" w:type="dxa"/>
          </w:tcPr>
          <w:p w14:paraId="19B0549D" w14:textId="72C14C88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85F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85DBF70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4DB1F5B3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2ACD9147" w14:textId="1FA15DD9" w:rsidR="00DC2465" w:rsidRPr="006C5865" w:rsidRDefault="00DC2465" w:rsidP="001C13AF">
            <w:pPr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5. </w:t>
            </w:r>
            <w:r w:rsidR="001C13AF">
              <w:rPr>
                <w:rFonts w:ascii="Arial" w:hAnsi="Arial" w:cs="Arial"/>
                <w:b/>
                <w:bCs/>
                <w:lang w:val="en-CA"/>
              </w:rPr>
              <w:t>Transfers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B4B2AD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DEFDC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B7FA22" w14:textId="6F74B209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03DDB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D5E916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FFBD11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A902DB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83612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D71B17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30BA8B84" w14:textId="77777777" w:rsidTr="00DC2465">
        <w:tc>
          <w:tcPr>
            <w:tcW w:w="4878" w:type="dxa"/>
            <w:shd w:val="clear" w:color="auto" w:fill="FFFFFF" w:themeFill="background1"/>
          </w:tcPr>
          <w:p w14:paraId="211A1AFB" w14:textId="37C0D877" w:rsidR="00DC2465" w:rsidRPr="00494ECC" w:rsidRDefault="00DC2465" w:rsidP="001C13AF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5.1 </w:t>
            </w:r>
            <w:r w:rsidR="001C13AF">
              <w:rPr>
                <w:rFonts w:ascii="Arial" w:hAnsi="Arial" w:cs="Arial"/>
                <w:color w:val="000000"/>
              </w:rPr>
              <w:t>Supervised assist</w:t>
            </w:r>
          </w:p>
        </w:tc>
        <w:tc>
          <w:tcPr>
            <w:tcW w:w="1057" w:type="dxa"/>
            <w:shd w:val="clear" w:color="auto" w:fill="FFFFFF" w:themeFill="background1"/>
          </w:tcPr>
          <w:p w14:paraId="0189C70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0A4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DA45791" w14:textId="07BAAB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4C026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A87482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2E8412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33197E5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40FC5E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C2774D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0E9BF3EC" w14:textId="77777777" w:rsidTr="00DC2465">
        <w:tc>
          <w:tcPr>
            <w:tcW w:w="4878" w:type="dxa"/>
            <w:shd w:val="clear" w:color="auto" w:fill="D9D9D9" w:themeFill="background1" w:themeFillShade="D9"/>
          </w:tcPr>
          <w:p w14:paraId="4F0A61A6" w14:textId="7A7D3B63" w:rsidR="00DC2465" w:rsidRPr="006C5865" w:rsidRDefault="00DC2465" w:rsidP="006C5865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="001C13AF">
              <w:rPr>
                <w:rFonts w:ascii="Arial" w:hAnsi="Arial" w:cs="Arial"/>
                <w:b/>
                <w:bCs/>
                <w:lang w:val="en-CA"/>
              </w:rPr>
              <w:t>Patient/Resident/Client Falls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C50FEE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8B6CBD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A510AAA" w14:textId="48E8093A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212EE8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B568C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55754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81338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EA2C33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5281AE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6E2DDC75" w14:textId="77777777" w:rsidTr="00DC2465">
        <w:tc>
          <w:tcPr>
            <w:tcW w:w="4878" w:type="dxa"/>
            <w:shd w:val="clear" w:color="auto" w:fill="FFFFFF" w:themeFill="background1"/>
          </w:tcPr>
          <w:p w14:paraId="6A337FC4" w14:textId="52FC59E3" w:rsidR="00DC2465" w:rsidRPr="00494ECC" w:rsidRDefault="00DC2465" w:rsidP="001C13AF">
            <w:pPr>
              <w:ind w:left="360" w:hanging="360"/>
              <w:rPr>
                <w:rFonts w:ascii="Arial" w:hAnsi="Arial" w:cs="Arial"/>
              </w:rPr>
            </w:pPr>
            <w:r w:rsidRPr="00494ECC">
              <w:rPr>
                <w:rFonts w:ascii="Arial" w:hAnsi="Arial" w:cs="Arial"/>
              </w:rPr>
              <w:t xml:space="preserve">6.1 </w:t>
            </w:r>
            <w:r w:rsidR="001C13AF">
              <w:rPr>
                <w:rFonts w:ascii="Arial" w:hAnsi="Arial" w:cs="Arial"/>
                <w:color w:val="000000"/>
              </w:rPr>
              <w:t>Supervised recovery from floor</w:t>
            </w:r>
          </w:p>
        </w:tc>
        <w:tc>
          <w:tcPr>
            <w:tcW w:w="1057" w:type="dxa"/>
            <w:shd w:val="clear" w:color="auto" w:fill="FFFFFF" w:themeFill="background1"/>
          </w:tcPr>
          <w:p w14:paraId="54B9816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D979B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BA74322" w14:textId="67B7B64C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C757F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C85F4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14ADC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65CA98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BDF826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9A2FF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43CF5DD" w14:textId="77777777" w:rsidTr="00DC2465">
        <w:tc>
          <w:tcPr>
            <w:tcW w:w="4878" w:type="dxa"/>
            <w:shd w:val="clear" w:color="auto" w:fill="FFFFFF" w:themeFill="background1"/>
          </w:tcPr>
          <w:p w14:paraId="784F8AA9" w14:textId="15145BAE" w:rsidR="00DC2465" w:rsidRPr="00843E62" w:rsidRDefault="00DC2465" w:rsidP="00843E62">
            <w:pPr>
              <w:ind w:left="360" w:hanging="360"/>
              <w:rPr>
                <w:rFonts w:ascii="Arial" w:hAnsi="Arial" w:cs="Arial"/>
                <w:color w:val="000000"/>
              </w:rPr>
            </w:pPr>
            <w:r w:rsidRPr="00494ECC">
              <w:rPr>
                <w:rFonts w:ascii="Arial" w:hAnsi="Arial" w:cs="Arial"/>
              </w:rPr>
              <w:lastRenderedPageBreak/>
              <w:t xml:space="preserve">6.2 </w:t>
            </w:r>
            <w:r w:rsidR="001C13AF">
              <w:rPr>
                <w:rFonts w:ascii="Arial" w:hAnsi="Arial" w:cs="Arial"/>
                <w:color w:val="000000"/>
              </w:rPr>
              <w:t>Fall recovery from floor</w:t>
            </w:r>
          </w:p>
        </w:tc>
        <w:tc>
          <w:tcPr>
            <w:tcW w:w="1057" w:type="dxa"/>
            <w:shd w:val="clear" w:color="auto" w:fill="FFFFFF" w:themeFill="background1"/>
          </w:tcPr>
          <w:p w14:paraId="1E87803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ED5CF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F4F6DF7" w14:textId="6B1F6833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53A735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E67F6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55FA63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823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8FFAD07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9DB532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2" w14:paraId="2293DE89" w14:textId="77777777" w:rsidTr="00DC2465">
        <w:tc>
          <w:tcPr>
            <w:tcW w:w="4878" w:type="dxa"/>
            <w:shd w:val="clear" w:color="auto" w:fill="FFFFFF" w:themeFill="background1"/>
          </w:tcPr>
          <w:p w14:paraId="2D202A3C" w14:textId="58162539" w:rsidR="00843E62" w:rsidRPr="00494ECC" w:rsidRDefault="002A0035" w:rsidP="001C13AF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  <w:r w:rsidR="001C13AF">
              <w:rPr>
                <w:rFonts w:ascii="Arial" w:hAnsi="Arial" w:cs="Arial"/>
              </w:rPr>
              <w:t>Assisting a falling patient from standing</w:t>
            </w:r>
          </w:p>
        </w:tc>
        <w:tc>
          <w:tcPr>
            <w:tcW w:w="1057" w:type="dxa"/>
            <w:shd w:val="clear" w:color="auto" w:fill="FFFFFF" w:themeFill="background1"/>
          </w:tcPr>
          <w:p w14:paraId="46010C4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141AAE8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F466451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A834FB2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A951217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E3DF8F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08045DAD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A8A588B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87383CC" w14:textId="77777777" w:rsidR="00843E62" w:rsidRPr="00E1549A" w:rsidRDefault="00843E62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7561DAC" w14:textId="77777777" w:rsidTr="009A2D49">
        <w:tc>
          <w:tcPr>
            <w:tcW w:w="4878" w:type="dxa"/>
            <w:shd w:val="clear" w:color="auto" w:fill="D9D9D9" w:themeFill="background1" w:themeFillShade="D9"/>
          </w:tcPr>
          <w:p w14:paraId="6853CC8B" w14:textId="65087C4D" w:rsidR="00DC2465" w:rsidRDefault="00DC2465" w:rsidP="001C13AF">
            <w:pPr>
              <w:spacing w:after="240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Practical Module</w:t>
            </w:r>
            <w:r w:rsidR="001C13AF">
              <w:rPr>
                <w:rFonts w:ascii="Arial" w:hAnsi="Arial" w:cs="Arial"/>
                <w:b/>
              </w:rPr>
              <w:t xml:space="preserve"> - Practical Skill Review &amp; Return Competency Demonstration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1DAE96D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849FD87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63A013E" w14:textId="63156ED6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A4E9119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3214360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E2284CE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4D9EE4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45D55251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3C3BDD3" w14:textId="77777777" w:rsidR="00DC2465" w:rsidRPr="00E1549A" w:rsidRDefault="00DC2465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2D49" w14:paraId="193F383C" w14:textId="77777777" w:rsidTr="009A2D49">
        <w:tc>
          <w:tcPr>
            <w:tcW w:w="4878" w:type="dxa"/>
            <w:shd w:val="clear" w:color="auto" w:fill="D9D9D9" w:themeFill="background1" w:themeFillShade="D9"/>
          </w:tcPr>
          <w:p w14:paraId="28DB20AD" w14:textId="6E2C0756" w:rsidR="009A2D49" w:rsidRDefault="009A2D49" w:rsidP="001C13AF">
            <w:pPr>
              <w:spacing w:after="240"/>
              <w:ind w:left="360" w:hanging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 Pre-transfer Screen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7981687B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4923C81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9280A97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02B01B9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CEDD8E6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BA695FF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0D52075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B4B085F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88D2131" w14:textId="77777777" w:rsidR="009A2D49" w:rsidRPr="00E1549A" w:rsidRDefault="009A2D49" w:rsidP="00EB06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20509FB4" w14:textId="77777777" w:rsidTr="00DC2465">
        <w:tc>
          <w:tcPr>
            <w:tcW w:w="4878" w:type="dxa"/>
            <w:shd w:val="clear" w:color="auto" w:fill="FFFFFF" w:themeFill="background1"/>
          </w:tcPr>
          <w:p w14:paraId="655DF3C5" w14:textId="77777777" w:rsidR="00DC2465" w:rsidRDefault="009A2D49" w:rsidP="009A2D4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7.1 </w:t>
            </w:r>
            <w:r w:rsidRPr="009A2D49">
              <w:rPr>
                <w:rFonts w:ascii="Arial" w:eastAsia="Times New Roman" w:hAnsi="Arial" w:cs="Arial"/>
                <w:lang w:eastAsia="en-CA"/>
              </w:rPr>
              <w:t>Alert, Cooperative, Extremities move and Sits unsupported (eg. ACES) or similar</w:t>
            </w:r>
          </w:p>
          <w:p w14:paraId="694CCD87" w14:textId="7547FA65" w:rsidR="009A2D49" w:rsidRPr="009A2D49" w:rsidRDefault="009A2D49" w:rsidP="009A2D4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4275923A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5F8197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377A146" w14:textId="30B0B40D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F72CAF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E1BCC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13DD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71296FC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DB30C4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8EABC90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7F577225" w14:textId="77777777" w:rsidTr="00BB1611">
        <w:tc>
          <w:tcPr>
            <w:tcW w:w="4878" w:type="dxa"/>
            <w:shd w:val="clear" w:color="auto" w:fill="D9D9D9" w:themeFill="background1" w:themeFillShade="D9"/>
          </w:tcPr>
          <w:p w14:paraId="38AEE96D" w14:textId="0C1BB89A" w:rsidR="00DC2465" w:rsidRPr="00BB1611" w:rsidRDefault="00BB1611" w:rsidP="009A2D49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8. Bed Mobility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93DD869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045979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44A3F781" w14:textId="19F67DD2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15AF504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9767C88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19464B1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4E7BAB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08F38F5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2CFF786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465" w14:paraId="1CF4F229" w14:textId="77777777" w:rsidTr="00DC2465">
        <w:tc>
          <w:tcPr>
            <w:tcW w:w="4878" w:type="dxa"/>
            <w:shd w:val="clear" w:color="auto" w:fill="FFFFFF" w:themeFill="background1"/>
          </w:tcPr>
          <w:p w14:paraId="60E50921" w14:textId="7B2F661D" w:rsidR="00DC2465" w:rsidRPr="00BB1611" w:rsidRDefault="00BB1611" w:rsidP="00BB161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8.1 </w:t>
            </w:r>
            <w:r w:rsidRPr="00BB1611">
              <w:rPr>
                <w:rFonts w:ascii="Arial" w:eastAsia="Times New Roman" w:hAnsi="Arial" w:cs="Arial"/>
                <w:lang w:eastAsia="en-CA"/>
              </w:rPr>
              <w:t>Repositioning with slider sheet system and/or bed sheet slider system</w:t>
            </w:r>
          </w:p>
        </w:tc>
        <w:tc>
          <w:tcPr>
            <w:tcW w:w="1057" w:type="dxa"/>
            <w:shd w:val="clear" w:color="auto" w:fill="FFFFFF" w:themeFill="background1"/>
          </w:tcPr>
          <w:p w14:paraId="4D9C220F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BFAC69C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79D388F0" w14:textId="28D62FF6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3396A2E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AB3E7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087B68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171BFA5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3D1E0AD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A52E7B" w14:textId="77777777" w:rsidR="00DC2465" w:rsidRPr="00E1549A" w:rsidRDefault="00DC246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3D9D51F6" w14:textId="77777777" w:rsidTr="00DC2465">
        <w:tc>
          <w:tcPr>
            <w:tcW w:w="4878" w:type="dxa"/>
            <w:shd w:val="clear" w:color="auto" w:fill="FFFFFF" w:themeFill="background1"/>
          </w:tcPr>
          <w:p w14:paraId="1A9FBDC0" w14:textId="3CE8BE79" w:rsidR="002A0035" w:rsidRPr="00BB1611" w:rsidRDefault="00BB1611" w:rsidP="00BB1611">
            <w:pPr>
              <w:pStyle w:val="ListParagraph"/>
              <w:numPr>
                <w:ilvl w:val="1"/>
                <w:numId w:val="2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B1611">
              <w:rPr>
                <w:rFonts w:ascii="Arial" w:eastAsia="Times New Roman" w:hAnsi="Arial" w:cs="Arial"/>
                <w:lang w:eastAsia="en-CA"/>
              </w:rPr>
              <w:t>inserting &amp; removing sliders</w:t>
            </w:r>
          </w:p>
        </w:tc>
        <w:tc>
          <w:tcPr>
            <w:tcW w:w="1057" w:type="dxa"/>
            <w:shd w:val="clear" w:color="auto" w:fill="FFFFFF" w:themeFill="background1"/>
          </w:tcPr>
          <w:p w14:paraId="7D3F2D3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7BB769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46600C6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DC9247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8898B0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A8620B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9C5FE2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6BB5482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49D32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7F35F70" w14:textId="77777777" w:rsidTr="00DC2465">
        <w:tc>
          <w:tcPr>
            <w:tcW w:w="4878" w:type="dxa"/>
            <w:shd w:val="clear" w:color="auto" w:fill="FFFFFF" w:themeFill="background1"/>
          </w:tcPr>
          <w:p w14:paraId="1FF906D9" w14:textId="5C7FB205" w:rsidR="002A0035" w:rsidRPr="00BB1611" w:rsidRDefault="00BB1611" w:rsidP="00BB1611">
            <w:pPr>
              <w:pStyle w:val="ListParagraph"/>
              <w:numPr>
                <w:ilvl w:val="1"/>
                <w:numId w:val="2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B1611">
              <w:rPr>
                <w:rFonts w:ascii="Arial" w:eastAsia="Times New Roman" w:hAnsi="Arial" w:cs="Arial"/>
                <w:lang w:eastAsia="en-CA"/>
              </w:rPr>
              <w:t>1and 2 minimum assist from lying to sitting position</w:t>
            </w:r>
          </w:p>
        </w:tc>
        <w:tc>
          <w:tcPr>
            <w:tcW w:w="1057" w:type="dxa"/>
            <w:shd w:val="clear" w:color="auto" w:fill="FFFFFF" w:themeFill="background1"/>
          </w:tcPr>
          <w:p w14:paraId="2F8869E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F53B02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89A0EA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930FCD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761FFE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A33BB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2371D3F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2769C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0542A9C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5E534B52" w14:textId="77777777" w:rsidTr="00DC2465">
        <w:tc>
          <w:tcPr>
            <w:tcW w:w="4878" w:type="dxa"/>
            <w:shd w:val="clear" w:color="auto" w:fill="FFFFFF" w:themeFill="background1"/>
          </w:tcPr>
          <w:p w14:paraId="3AA89E69" w14:textId="77777777" w:rsidR="002A0035" w:rsidRDefault="00BB1611" w:rsidP="00BB1611">
            <w:pPr>
              <w:pStyle w:val="ListParagraph"/>
              <w:numPr>
                <w:ilvl w:val="1"/>
                <w:numId w:val="24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BB1611">
              <w:rPr>
                <w:rFonts w:ascii="Arial" w:eastAsia="Times New Roman" w:hAnsi="Arial" w:cs="Arial"/>
                <w:lang w:eastAsia="en-CA"/>
              </w:rPr>
              <w:t>1and 2 minimum assist from sitting to lying position</w:t>
            </w:r>
          </w:p>
          <w:p w14:paraId="2633A200" w14:textId="63E74756" w:rsidR="00BB1611" w:rsidRPr="002A0035" w:rsidRDefault="00BB1611" w:rsidP="00BB1611">
            <w:pPr>
              <w:pStyle w:val="ListParagraph"/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5DA969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DD10337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66752A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7E587B9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B948850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3E698A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51638C01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72FED708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358C317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035" w14:paraId="76410BC9" w14:textId="77777777" w:rsidTr="000D7610">
        <w:tc>
          <w:tcPr>
            <w:tcW w:w="4878" w:type="dxa"/>
            <w:shd w:val="clear" w:color="auto" w:fill="D9D9D9" w:themeFill="background1" w:themeFillShade="D9"/>
          </w:tcPr>
          <w:p w14:paraId="6F816C33" w14:textId="4AAF2D03" w:rsidR="002A0035" w:rsidRPr="00BB1611" w:rsidRDefault="00BB1611" w:rsidP="00BB161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9.  Transfers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320D30E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D4D9F5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5E5E17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F072916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0BFF3D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EF9E6C2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41652AD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76EAB8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BB69364" w14:textId="77777777" w:rsidR="002A0035" w:rsidRPr="00E1549A" w:rsidRDefault="002A0035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AC" w14:paraId="4E9D37A0" w14:textId="77777777" w:rsidTr="00DC2465">
        <w:tc>
          <w:tcPr>
            <w:tcW w:w="4878" w:type="dxa"/>
            <w:shd w:val="clear" w:color="auto" w:fill="FFFFFF" w:themeFill="background1"/>
          </w:tcPr>
          <w:p w14:paraId="2B631BB2" w14:textId="77777777" w:rsidR="00B04FAC" w:rsidRDefault="000D7610" w:rsidP="000D7610">
            <w:pPr>
              <w:pStyle w:val="ListParagraph"/>
              <w:numPr>
                <w:ilvl w:val="1"/>
                <w:numId w:val="25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0D7610">
              <w:rPr>
                <w:rFonts w:ascii="Arial" w:eastAsia="Times New Roman" w:hAnsi="Arial" w:cs="Arial"/>
                <w:lang w:eastAsia="en-CA"/>
              </w:rPr>
              <w:t>1 and 2 minimal assist with and/or without transfer belt</w:t>
            </w:r>
          </w:p>
          <w:p w14:paraId="3531047C" w14:textId="6F6907F4" w:rsidR="000D7610" w:rsidRPr="000D7610" w:rsidRDefault="000D7610" w:rsidP="000D7610">
            <w:pPr>
              <w:pStyle w:val="ListParagraph"/>
              <w:shd w:val="clear" w:color="auto" w:fill="FFFFFF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3485D181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C30E25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32025179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DFC52FF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408B16A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C8B12DE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4E5F7CB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4040E09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13F58FE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E5F" w14:paraId="668B01D2" w14:textId="77777777" w:rsidTr="006F2E5F">
        <w:tc>
          <w:tcPr>
            <w:tcW w:w="4878" w:type="dxa"/>
            <w:shd w:val="clear" w:color="auto" w:fill="D9D9D9" w:themeFill="background1" w:themeFillShade="D9"/>
          </w:tcPr>
          <w:p w14:paraId="49459B2E" w14:textId="3B542C72" w:rsidR="006F2E5F" w:rsidRPr="006F2E5F" w:rsidRDefault="006F2E5F" w:rsidP="006F2E5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en-CA"/>
              </w:rPr>
            </w:pPr>
            <w:r>
              <w:rPr>
                <w:rFonts w:ascii="Arial" w:eastAsia="Times New Roman" w:hAnsi="Arial" w:cs="Arial"/>
                <w:b/>
                <w:lang w:eastAsia="en-CA"/>
              </w:rPr>
              <w:t>10. Mechanical Lifts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0E5F0ED4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FC889B2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B5751B8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FE6FAF3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B3626E7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77F319A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59EB7F0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4503479B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9DEE1D9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FAC" w14:paraId="4E1FF67D" w14:textId="77777777" w:rsidTr="00DC2465">
        <w:tc>
          <w:tcPr>
            <w:tcW w:w="4878" w:type="dxa"/>
            <w:shd w:val="clear" w:color="auto" w:fill="FFFFFF" w:themeFill="background1"/>
          </w:tcPr>
          <w:p w14:paraId="0024BA98" w14:textId="164F6EE0" w:rsidR="00B04FAC" w:rsidRPr="006F2E5F" w:rsidRDefault="006F2E5F" w:rsidP="006F2E5F">
            <w:pPr>
              <w:pStyle w:val="ListParagraph"/>
              <w:numPr>
                <w:ilvl w:val="1"/>
                <w:numId w:val="27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6F2E5F">
              <w:rPr>
                <w:rFonts w:ascii="Arial" w:eastAsia="Times New Roman" w:hAnsi="Arial" w:cs="Arial"/>
                <w:lang w:eastAsia="en-CA"/>
              </w:rPr>
              <w:t>Sling insertion/removal lying and/or seated positions</w:t>
            </w:r>
          </w:p>
        </w:tc>
        <w:tc>
          <w:tcPr>
            <w:tcW w:w="1057" w:type="dxa"/>
            <w:shd w:val="clear" w:color="auto" w:fill="FFFFFF" w:themeFill="background1"/>
          </w:tcPr>
          <w:p w14:paraId="1C171C0F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D9C1FD3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297DC89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985ABD0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81D2BAB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221288C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D1D4C37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801AD28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35C7C79" w14:textId="77777777" w:rsidR="00B04FAC" w:rsidRPr="00E1549A" w:rsidRDefault="00B04FA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E5F" w14:paraId="1C1C64C8" w14:textId="77777777" w:rsidTr="00DC2465">
        <w:tc>
          <w:tcPr>
            <w:tcW w:w="4878" w:type="dxa"/>
            <w:shd w:val="clear" w:color="auto" w:fill="FFFFFF" w:themeFill="background1"/>
          </w:tcPr>
          <w:p w14:paraId="3FD87D75" w14:textId="051FD7C5" w:rsidR="006F2E5F" w:rsidRPr="006F2E5F" w:rsidRDefault="006F2E5F" w:rsidP="006F2E5F">
            <w:pPr>
              <w:pStyle w:val="ListParagraph"/>
              <w:numPr>
                <w:ilvl w:val="1"/>
                <w:numId w:val="27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 w:rsidRPr="006F2E5F">
              <w:rPr>
                <w:rFonts w:ascii="Arial" w:eastAsia="Times New Roman" w:hAnsi="Arial" w:cs="Arial"/>
                <w:lang w:eastAsia="en-CA"/>
              </w:rPr>
              <w:lastRenderedPageBreak/>
              <w:t>Mechanical lift sit to stand transfer</w:t>
            </w:r>
          </w:p>
        </w:tc>
        <w:tc>
          <w:tcPr>
            <w:tcW w:w="1057" w:type="dxa"/>
            <w:shd w:val="clear" w:color="auto" w:fill="FFFFFF" w:themeFill="background1"/>
          </w:tcPr>
          <w:p w14:paraId="6F51C100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E66127D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CE0180F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C07B856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37A09F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419C463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6B8FCE86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06F2CC3D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2B9206D2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E5F" w14:paraId="2284F33E" w14:textId="77777777" w:rsidTr="00DC2465">
        <w:tc>
          <w:tcPr>
            <w:tcW w:w="4878" w:type="dxa"/>
            <w:shd w:val="clear" w:color="auto" w:fill="FFFFFF" w:themeFill="background1"/>
          </w:tcPr>
          <w:p w14:paraId="24840FCB" w14:textId="35B4669C" w:rsidR="006F2E5F" w:rsidRPr="006F2E5F" w:rsidRDefault="006F2E5F" w:rsidP="006F2E5F">
            <w:pPr>
              <w:pStyle w:val="ListParagraph"/>
              <w:numPr>
                <w:ilvl w:val="1"/>
                <w:numId w:val="27"/>
              </w:num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>O</w:t>
            </w:r>
            <w:r w:rsidRPr="006F2E5F">
              <w:rPr>
                <w:rFonts w:ascii="Arial" w:eastAsia="Times New Roman" w:hAnsi="Arial" w:cs="Arial"/>
                <w:lang w:eastAsia="en-CA"/>
              </w:rPr>
              <w:t>verhead or floor based lift</w:t>
            </w:r>
          </w:p>
        </w:tc>
        <w:tc>
          <w:tcPr>
            <w:tcW w:w="1057" w:type="dxa"/>
            <w:shd w:val="clear" w:color="auto" w:fill="FFFFFF" w:themeFill="background1"/>
          </w:tcPr>
          <w:p w14:paraId="795EB416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2FABED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5CE3675B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1B00FA1C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0F87B4CE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42FF1E4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FFFFFF" w:themeFill="background1"/>
          </w:tcPr>
          <w:p w14:paraId="1E5F945E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FFFFFF" w:themeFill="background1"/>
          </w:tcPr>
          <w:p w14:paraId="53CB9A23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FFFFFF" w:themeFill="background1"/>
          </w:tcPr>
          <w:p w14:paraId="44E50F33" w14:textId="77777777" w:rsidR="006F2E5F" w:rsidRPr="00E1549A" w:rsidRDefault="006F2E5F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042A67" w14:textId="77777777" w:rsidR="0002251F" w:rsidRDefault="0002251F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4E9ACA36" w14:textId="77777777" w:rsidR="00DC2465" w:rsidRDefault="00DC2465" w:rsidP="0002251F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32B6D03E" w14:textId="77777777" w:rsidR="003D0205" w:rsidRPr="00E66EF9" w:rsidRDefault="003D0205" w:rsidP="003D0205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</w:p>
    <w:p w14:paraId="2A5FA0A8" w14:textId="52C14BFB" w:rsidR="003D0205" w:rsidRPr="00E66EF9" w:rsidRDefault="0006269F" w:rsidP="003D0205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A4A4191" wp14:editId="34C173B7">
                <wp:simplePos x="0" y="0"/>
                <wp:positionH relativeFrom="margin">
                  <wp:align>left</wp:align>
                </wp:positionH>
                <wp:positionV relativeFrom="paragraph">
                  <wp:posOffset>-31115</wp:posOffset>
                </wp:positionV>
                <wp:extent cx="11155680" cy="0"/>
                <wp:effectExtent l="0" t="0" r="2667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5FCB0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margin" from="0,-2.45pt" to="878.4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iM/H1tkAAAAHAQAADwAAAAAAAAAAAAAAAAA6BAAAZHJzL2Rvd25yZXYueG1sUEsFBgAAAAAE&#10;AAQA8wAAAEAFAAAAAA==&#10;" strokecolor="windowText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D0205" w:rsidRPr="00E66EF9">
        <w:rPr>
          <w:rFonts w:ascii="Arial" w:eastAsia="Times New Roman" w:hAnsi="Arial" w:cs="Arial"/>
          <w:noProof/>
          <w:lang w:val="en-CA" w:eastAsia="en-C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5E36CED" wp14:editId="3D7401F9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05B46" id="Straight Connector 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m0XlGOEBAACw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EB064B">
        <w:rPr>
          <w:rFonts w:ascii="Arial" w:eastAsia="Times New Roman" w:hAnsi="Arial" w:cs="Arial"/>
          <w:b/>
        </w:rPr>
        <w:t>For office use only</w:t>
      </w:r>
    </w:p>
    <w:p w14:paraId="31A32779" w14:textId="5B5EA9B1" w:rsidR="003D0205" w:rsidRPr="00E66EF9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5B2E09A6" w14:textId="372588B8" w:rsidR="003D0205" w:rsidRDefault="003D0205" w:rsidP="003D0205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Fonts w:ascii="Arial" w:hAnsi="Arial" w:cs="Arial"/>
        </w:rPr>
        <w:t xml:space="preserve"> Approved for </w:t>
      </w:r>
      <w:r w:rsidR="00BF72E8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BF72E8">
        <w:rPr>
          <w:rFonts w:ascii="Arial" w:hAnsi="Arial" w:cs="Arial"/>
        </w:rPr>
        <w:t>renewal</w:t>
      </w:r>
      <w:r w:rsidRPr="00E66EF9">
        <w:rPr>
          <w:rStyle w:val="a-size-large"/>
          <w:rFonts w:ascii="Arial" w:hAnsi="Arial" w:cs="Arial"/>
        </w:rPr>
        <w:t xml:space="preserve">       </w:t>
      </w:r>
      <w:r w:rsidRPr="00E66EF9">
        <w:rPr>
          <w:rStyle w:val="a-size-large"/>
          <w:rFonts w:ascii="Segoe UI Symbol" w:eastAsia="MS Gothic" w:hAnsi="Segoe UI Symbol" w:cs="Segoe UI Symbol"/>
        </w:rPr>
        <w:t>☐</w:t>
      </w:r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</w:p>
    <w:p w14:paraId="10350418" w14:textId="77777777" w:rsidR="003D0205" w:rsidRPr="00C54448" w:rsidRDefault="0033663E" w:rsidP="003D0205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205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3D0205" w:rsidRPr="00E66EF9">
        <w:rPr>
          <w:rStyle w:val="a-size-large"/>
          <w:rFonts w:ascii="Arial" w:hAnsi="Arial" w:cs="Arial"/>
        </w:rPr>
        <w:t xml:space="preserve"> </w:t>
      </w:r>
      <w:r w:rsidR="003D0205">
        <w:rPr>
          <w:rFonts w:ascii="Arial" w:hAnsi="Arial" w:cs="Arial"/>
        </w:rPr>
        <w:t xml:space="preserve">Additional information needed to make </w:t>
      </w:r>
      <w:r w:rsidR="003D0205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3D0205" w:rsidRPr="00E66EF9" w14:paraId="33917EB6" w14:textId="77777777" w:rsidTr="00EB064B">
        <w:trPr>
          <w:trHeight w:val="1790"/>
        </w:trPr>
        <w:tc>
          <w:tcPr>
            <w:tcW w:w="17545" w:type="dxa"/>
          </w:tcPr>
          <w:p w14:paraId="5CEAB794" w14:textId="77777777" w:rsidR="003D0205" w:rsidRPr="00E66EF9" w:rsidRDefault="003D0205" w:rsidP="00EB064B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52D80542" w14:textId="64DCDF49" w:rsidR="003D0205" w:rsidRPr="00E66EF9" w:rsidRDefault="003D0205" w:rsidP="003D0205">
      <w:pPr>
        <w:tabs>
          <w:tab w:val="left" w:pos="1571"/>
        </w:tabs>
        <w:rPr>
          <w:rFonts w:ascii="Arial" w:hAnsi="Arial" w:cs="Arial"/>
        </w:rPr>
      </w:pPr>
    </w:p>
    <w:sectPr w:rsidR="003D0205" w:rsidRPr="00E66EF9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DF7A" w14:textId="77777777" w:rsidR="00EB064B" w:rsidRDefault="00EB064B" w:rsidP="0067539C">
      <w:pPr>
        <w:spacing w:after="0" w:line="240" w:lineRule="auto"/>
      </w:pPr>
      <w:r>
        <w:separator/>
      </w:r>
    </w:p>
  </w:endnote>
  <w:endnote w:type="continuationSeparator" w:id="0">
    <w:p w14:paraId="6AC4EF82" w14:textId="77777777" w:rsidR="00EB064B" w:rsidRDefault="00EB064B" w:rsidP="0067539C">
      <w:pPr>
        <w:spacing w:after="0" w:line="240" w:lineRule="auto"/>
      </w:pPr>
      <w:r>
        <w:continuationSeparator/>
      </w:r>
    </w:p>
  </w:endnote>
  <w:endnote w:type="continuationNotice" w:id="1">
    <w:p w14:paraId="3AD6AE51" w14:textId="77777777" w:rsidR="0025513B" w:rsidRDefault="002551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7A0BE31A" w:rsidR="00EB064B" w:rsidRPr="00502658" w:rsidRDefault="00EB064B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 w:rsidR="001D76F3">
          <w:rPr>
            <w:rFonts w:ascii="Arial" w:hAnsi="Arial" w:cs="Arial"/>
            <w:sz w:val="20"/>
          </w:rPr>
          <w:t>: 2025-04-02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33663E">
          <w:rPr>
            <w:rFonts w:ascii="Arial" w:hAnsi="Arial" w:cs="Arial"/>
            <w:noProof/>
            <w:sz w:val="20"/>
          </w:rPr>
          <w:t>4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EB064B" w:rsidRDefault="0033663E" w:rsidP="009855DF">
        <w:pPr>
          <w:pStyle w:val="Footer"/>
          <w:jc w:val="right"/>
        </w:pPr>
      </w:p>
    </w:sdtContent>
  </w:sdt>
  <w:p w14:paraId="010CB301" w14:textId="77777777" w:rsidR="00EB064B" w:rsidRDefault="00EB0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C06A7" w14:textId="77777777" w:rsidR="00EB064B" w:rsidRDefault="00EB064B" w:rsidP="0067539C">
      <w:pPr>
        <w:spacing w:after="0" w:line="240" w:lineRule="auto"/>
      </w:pPr>
      <w:r>
        <w:separator/>
      </w:r>
    </w:p>
  </w:footnote>
  <w:footnote w:type="continuationSeparator" w:id="0">
    <w:p w14:paraId="53FF45DF" w14:textId="77777777" w:rsidR="00EB064B" w:rsidRDefault="00EB064B" w:rsidP="0067539C">
      <w:pPr>
        <w:spacing w:after="0" w:line="240" w:lineRule="auto"/>
      </w:pPr>
      <w:r>
        <w:continuationSeparator/>
      </w:r>
    </w:p>
  </w:footnote>
  <w:footnote w:type="continuationNotice" w:id="1">
    <w:p w14:paraId="4F24695A" w14:textId="77777777" w:rsidR="0025513B" w:rsidRDefault="002551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5ACC338F" w:rsidR="00EB064B" w:rsidRPr="009855DF" w:rsidRDefault="009A1824" w:rsidP="009A1824">
    <w:pPr>
      <w:tabs>
        <w:tab w:val="left" w:pos="1562"/>
        <w:tab w:val="right" w:pos="9360"/>
        <w:tab w:val="right" w:pos="18720"/>
      </w:tabs>
      <w:spacing w:after="0" w:line="240" w:lineRule="auto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noProof/>
        <w:sz w:val="28"/>
        <w:szCs w:val="21"/>
        <w:lang w:val="en-CA" w:eastAsia="en-CA"/>
      </w:rPr>
      <w:drawing>
        <wp:anchor distT="0" distB="0" distL="114300" distR="114300" simplePos="0" relativeHeight="251659264" behindDoc="0" locked="0" layoutInCell="1" allowOverlap="1" wp14:anchorId="66E2EBDC" wp14:editId="47909940">
          <wp:simplePos x="0" y="0"/>
          <wp:positionH relativeFrom="margin">
            <wp:align>left</wp:align>
          </wp:positionH>
          <wp:positionV relativeFrom="paragraph">
            <wp:posOffset>-310575</wp:posOffset>
          </wp:positionV>
          <wp:extent cx="914400" cy="9144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YK_SafeWork_EndorsedTraining_FullColou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64B">
      <w:rPr>
        <w:rFonts w:ascii="Arial" w:eastAsia="Times New Roman" w:hAnsi="Arial" w:cs="Arial"/>
        <w:b/>
        <w:sz w:val="28"/>
        <w:szCs w:val="21"/>
        <w:lang w:val="en-GB"/>
      </w:rPr>
      <w:tab/>
    </w:r>
    <w:r w:rsidR="00EB064B"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="00EB064B"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11D8FE87" w:rsidR="00EB064B" w:rsidRPr="009855DF" w:rsidRDefault="001D76F3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Safe Patient Handling</w:t>
    </w:r>
    <w:r w:rsidR="00EB064B">
      <w:rPr>
        <w:rFonts w:ascii="Arial" w:eastAsia="Times New Roman" w:hAnsi="Arial" w:cs="Arial"/>
        <w:b/>
        <w:i/>
        <w:sz w:val="20"/>
        <w:szCs w:val="20"/>
      </w:rPr>
      <w:t xml:space="preserve"> -</w:t>
    </w:r>
    <w:r w:rsidR="00EB064B"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 w:rsidR="00EB064B"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EB064B" w:rsidRPr="009855DF" w:rsidRDefault="0033663E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EB064B" w:rsidRPr="007F6857" w:rsidRDefault="00EB064B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0588A413" w:rsidR="00EB064B" w:rsidRPr="009855DF" w:rsidRDefault="00EB064B" w:rsidP="00431341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05803AEE" w:rsidR="00EB064B" w:rsidRPr="009855DF" w:rsidRDefault="00EB064B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</w:t>
    </w:r>
    <w:r w:rsidR="00912ADE">
      <w:rPr>
        <w:rFonts w:ascii="Arial" w:eastAsia="Times New Roman" w:hAnsi="Arial" w:cs="Arial"/>
        <w:b/>
        <w:i/>
        <w:sz w:val="20"/>
        <w:szCs w:val="20"/>
      </w:rPr>
      <w:t xml:space="preserve">             </w:t>
    </w:r>
    <w:r w:rsidR="00912ADE">
      <w:rPr>
        <w:rFonts w:ascii="Arial" w:eastAsia="Times New Roman" w:hAnsi="Arial" w:cs="Arial"/>
        <w:b/>
        <w:i/>
        <w:sz w:val="20"/>
        <w:szCs w:val="20"/>
      </w:rPr>
      <w:tab/>
    </w:r>
    <w:r w:rsidR="00CF15A0">
      <w:rPr>
        <w:rFonts w:ascii="Arial" w:eastAsia="Times New Roman" w:hAnsi="Arial" w:cs="Arial"/>
        <w:b/>
        <w:i/>
        <w:sz w:val="20"/>
        <w:szCs w:val="20"/>
      </w:rPr>
      <w:t>Safe Patient Handling</w:t>
    </w:r>
    <w:r>
      <w:rPr>
        <w:rFonts w:ascii="Arial" w:eastAsia="Times New Roman" w:hAnsi="Arial" w:cs="Arial"/>
        <w:b/>
        <w:i/>
        <w:sz w:val="20"/>
        <w:szCs w:val="20"/>
      </w:rPr>
      <w:t xml:space="preserve">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F8B2D6C" w14:textId="77777777" w:rsidR="00EB064B" w:rsidRPr="009855DF" w:rsidRDefault="0033663E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EB064B" w:rsidRDefault="00EB0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670"/>
    <w:multiLevelType w:val="multilevel"/>
    <w:tmpl w:val="E4AC332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F365D"/>
    <w:multiLevelType w:val="hybridMultilevel"/>
    <w:tmpl w:val="60F656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BD7781"/>
    <w:multiLevelType w:val="hybridMultilevel"/>
    <w:tmpl w:val="A9F6C0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23A0D"/>
    <w:multiLevelType w:val="multilevel"/>
    <w:tmpl w:val="A85084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6D20"/>
    <w:multiLevelType w:val="hybridMultilevel"/>
    <w:tmpl w:val="711CD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F745B"/>
    <w:multiLevelType w:val="multilevel"/>
    <w:tmpl w:val="BA503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A85D07"/>
    <w:multiLevelType w:val="multilevel"/>
    <w:tmpl w:val="BA503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7696C"/>
    <w:multiLevelType w:val="multilevel"/>
    <w:tmpl w:val="3BB4B1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7047D1"/>
    <w:multiLevelType w:val="multilevel"/>
    <w:tmpl w:val="B1D25B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7B5815"/>
    <w:multiLevelType w:val="multilevel"/>
    <w:tmpl w:val="BA5039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C01848"/>
    <w:multiLevelType w:val="multilevel"/>
    <w:tmpl w:val="8EA61B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8467C"/>
    <w:multiLevelType w:val="hybridMultilevel"/>
    <w:tmpl w:val="A6604AEA"/>
    <w:lvl w:ilvl="0" w:tplc="17EE7602">
      <w:numFmt w:val="bullet"/>
      <w:lvlText w:val="•"/>
      <w:lvlJc w:val="left"/>
      <w:pPr>
        <w:ind w:left="915" w:hanging="360"/>
      </w:pPr>
      <w:rPr>
        <w:rFonts w:ascii="Calibri" w:eastAsiaTheme="minorHAns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6BD22E29"/>
    <w:multiLevelType w:val="hybridMultilevel"/>
    <w:tmpl w:val="4E569F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941FD9"/>
    <w:multiLevelType w:val="hybridMultilevel"/>
    <w:tmpl w:val="4DCCD944"/>
    <w:lvl w:ilvl="0" w:tplc="96EEBC68">
      <w:start w:val="1"/>
      <w:numFmt w:val="decimal"/>
      <w:lvlText w:val="2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74FC4520"/>
    <w:multiLevelType w:val="hybridMultilevel"/>
    <w:tmpl w:val="52BEABB4"/>
    <w:lvl w:ilvl="0" w:tplc="10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5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712DB"/>
    <w:multiLevelType w:val="hybridMultilevel"/>
    <w:tmpl w:val="C0BC6802"/>
    <w:lvl w:ilvl="0" w:tplc="72FA7994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21"/>
  </w:num>
  <w:num w:numId="5">
    <w:abstractNumId w:val="3"/>
  </w:num>
  <w:num w:numId="6">
    <w:abstractNumId w:val="4"/>
  </w:num>
  <w:num w:numId="7">
    <w:abstractNumId w:val="18"/>
  </w:num>
  <w:num w:numId="8">
    <w:abstractNumId w:val="23"/>
  </w:num>
  <w:num w:numId="9">
    <w:abstractNumId w:val="22"/>
  </w:num>
  <w:num w:numId="10">
    <w:abstractNumId w:val="2"/>
  </w:num>
  <w:num w:numId="11">
    <w:abstractNumId w:val="26"/>
  </w:num>
  <w:num w:numId="12">
    <w:abstractNumId w:val="8"/>
  </w:num>
  <w:num w:numId="13">
    <w:abstractNumId w:val="25"/>
  </w:num>
  <w:num w:numId="14">
    <w:abstractNumId w:val="19"/>
  </w:num>
  <w:num w:numId="15">
    <w:abstractNumId w:val="1"/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24"/>
  </w:num>
  <w:num w:numId="21">
    <w:abstractNumId w:val="15"/>
  </w:num>
  <w:num w:numId="22">
    <w:abstractNumId w:val="20"/>
  </w:num>
  <w:num w:numId="23">
    <w:abstractNumId w:val="16"/>
  </w:num>
  <w:num w:numId="24">
    <w:abstractNumId w:val="10"/>
  </w:num>
  <w:num w:numId="25">
    <w:abstractNumId w:val="11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2251F"/>
    <w:rsid w:val="00032E31"/>
    <w:rsid w:val="0005479C"/>
    <w:rsid w:val="0005674B"/>
    <w:rsid w:val="0006269F"/>
    <w:rsid w:val="00062978"/>
    <w:rsid w:val="00076B96"/>
    <w:rsid w:val="000D7610"/>
    <w:rsid w:val="00130670"/>
    <w:rsid w:val="001910DE"/>
    <w:rsid w:val="001A30F4"/>
    <w:rsid w:val="001B6C67"/>
    <w:rsid w:val="001C13AF"/>
    <w:rsid w:val="001D76F3"/>
    <w:rsid w:val="001E1F54"/>
    <w:rsid w:val="0025513B"/>
    <w:rsid w:val="00287581"/>
    <w:rsid w:val="00296431"/>
    <w:rsid w:val="002A0035"/>
    <w:rsid w:val="002D2BF0"/>
    <w:rsid w:val="002E572D"/>
    <w:rsid w:val="0033663E"/>
    <w:rsid w:val="003718C7"/>
    <w:rsid w:val="00375910"/>
    <w:rsid w:val="003D0205"/>
    <w:rsid w:val="003D23C1"/>
    <w:rsid w:val="003F63EC"/>
    <w:rsid w:val="00431341"/>
    <w:rsid w:val="00460D0C"/>
    <w:rsid w:val="00472773"/>
    <w:rsid w:val="00480205"/>
    <w:rsid w:val="00485DFE"/>
    <w:rsid w:val="00494ECC"/>
    <w:rsid w:val="004D4541"/>
    <w:rsid w:val="004E0CD8"/>
    <w:rsid w:val="004E7017"/>
    <w:rsid w:val="00502658"/>
    <w:rsid w:val="00515C53"/>
    <w:rsid w:val="00570CEA"/>
    <w:rsid w:val="00601D86"/>
    <w:rsid w:val="00623E82"/>
    <w:rsid w:val="0067539C"/>
    <w:rsid w:val="00694D23"/>
    <w:rsid w:val="006B2F39"/>
    <w:rsid w:val="006C3145"/>
    <w:rsid w:val="006C5865"/>
    <w:rsid w:val="006F2E5F"/>
    <w:rsid w:val="00732577"/>
    <w:rsid w:val="007337AE"/>
    <w:rsid w:val="007431A4"/>
    <w:rsid w:val="00781B1C"/>
    <w:rsid w:val="00785A8B"/>
    <w:rsid w:val="007A5C23"/>
    <w:rsid w:val="007B069D"/>
    <w:rsid w:val="007E6DBA"/>
    <w:rsid w:val="00833350"/>
    <w:rsid w:val="00843E62"/>
    <w:rsid w:val="008750A7"/>
    <w:rsid w:val="008D210E"/>
    <w:rsid w:val="008D7C35"/>
    <w:rsid w:val="008E56C9"/>
    <w:rsid w:val="00901621"/>
    <w:rsid w:val="00912ADE"/>
    <w:rsid w:val="0094204A"/>
    <w:rsid w:val="00960D01"/>
    <w:rsid w:val="009855DF"/>
    <w:rsid w:val="009912F3"/>
    <w:rsid w:val="00997C1C"/>
    <w:rsid w:val="009A1824"/>
    <w:rsid w:val="009A2D49"/>
    <w:rsid w:val="00A008B1"/>
    <w:rsid w:val="00A32115"/>
    <w:rsid w:val="00A327F0"/>
    <w:rsid w:val="00A40563"/>
    <w:rsid w:val="00A56E3D"/>
    <w:rsid w:val="00A60AA6"/>
    <w:rsid w:val="00A72576"/>
    <w:rsid w:val="00AB25A4"/>
    <w:rsid w:val="00AC1AFE"/>
    <w:rsid w:val="00AC5F50"/>
    <w:rsid w:val="00AD5C68"/>
    <w:rsid w:val="00B04FAC"/>
    <w:rsid w:val="00B818D5"/>
    <w:rsid w:val="00BB1611"/>
    <w:rsid w:val="00BD123B"/>
    <w:rsid w:val="00BF72E8"/>
    <w:rsid w:val="00C06EF7"/>
    <w:rsid w:val="00C65C5D"/>
    <w:rsid w:val="00C94B07"/>
    <w:rsid w:val="00CF15A0"/>
    <w:rsid w:val="00D15C38"/>
    <w:rsid w:val="00D235F2"/>
    <w:rsid w:val="00D333F3"/>
    <w:rsid w:val="00DA03D3"/>
    <w:rsid w:val="00DC2465"/>
    <w:rsid w:val="00DE167B"/>
    <w:rsid w:val="00E1549A"/>
    <w:rsid w:val="00E553DA"/>
    <w:rsid w:val="00E600E1"/>
    <w:rsid w:val="00E60120"/>
    <w:rsid w:val="00E63CC1"/>
    <w:rsid w:val="00E81B61"/>
    <w:rsid w:val="00EB064B"/>
    <w:rsid w:val="00F2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7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022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ECD0025A3BE4897C760F4150A7F2A" ma:contentTypeVersion="" ma:contentTypeDescription="Create a new document." ma:contentTypeScope="" ma:versionID="0b96431d5f0a770ce62251fdf28a75dc">
  <xsd:schema xmlns:xsd="http://www.w3.org/2001/XMLSchema" xmlns:xs="http://www.w3.org/2001/XMLSchema" xmlns:p="http://schemas.microsoft.com/office/2006/metadata/properties" xmlns:ns2="9b76c895-b08f-408c-b2b2-ac1d27176de2" xmlns:ns3="c7c9eb72-2e75-485c-a094-e000d5e8506d" xmlns:ns4="7b0e978f-ce25-4418-ae09-489db95763a5" targetNamespace="http://schemas.microsoft.com/office/2006/metadata/properties" ma:root="true" ma:fieldsID="75494124346a44224c533956fec2f36e" ns2:_="" ns3:_="" ns4:_="">
    <xsd:import namespace="9b76c895-b08f-408c-b2b2-ac1d27176de2"/>
    <xsd:import namespace="c7c9eb72-2e75-485c-a094-e000d5e8506d"/>
    <xsd:import namespace="7b0e978f-ce25-4418-ae09-489db95763a5"/>
    <xsd:element name="properties">
      <xsd:complexType>
        <xsd:sequence>
          <xsd:element name="documentManagement">
            <xsd:complexType>
              <xsd:all>
                <xsd:element ref="ns2:Workgroup_x007e_"/>
                <xsd:element ref="ns2:Doc_x0020_Type_x007e_"/>
                <xsd:element ref="ns2:Topic_x007e_"/>
                <xsd:element ref="ns3:Status_x007e_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c895-b08f-408c-b2b2-ac1d27176de2" elementFormDefault="qualified">
    <xsd:import namespace="http://schemas.microsoft.com/office/2006/documentManagement/types"/>
    <xsd:import namespace="http://schemas.microsoft.com/office/infopath/2007/PartnerControls"/>
    <xsd:element name="Workgroup_x007e_" ma:index="2" ma:displayName="Workgroup~" ma:format="Dropdown" ma:internalName="Workgroup_x007E_">
      <xsd:simpleType>
        <xsd:restriction base="dms:Choice">
          <xsd:enumeration value="..."/>
          <xsd:enumeration value="Admin/General"/>
          <xsd:enumeration value="Accreditation"/>
          <xsd:enumeration value="Std Development"/>
          <xsd:enumeration value="Std Maintenance"/>
          <xsd:enumeration value="TS Council"/>
          <xsd:enumeration value="Training Portal"/>
        </xsd:restriction>
      </xsd:simpleType>
    </xsd:element>
    <xsd:element name="Doc_x0020_Type_x007e_" ma:index="3" ma:displayName="Doc Type~" ma:default="..." ma:format="Dropdown" ma:internalName="Doc_x0020_Type_x007E_">
      <xsd:simpleType>
        <xsd:restriction base="dms:Choice">
          <xsd:enumeration value="..."/>
          <xsd:enumeration value="Admin"/>
          <xsd:enumeration value="Communications"/>
          <xsd:enumeration value="Development Plan/Evaluation"/>
          <xsd:enumeration value="Financial"/>
          <xsd:enumeration value="Legal"/>
          <xsd:enumeration value="Meetings"/>
          <xsd:enumeration value="Planning"/>
          <xsd:enumeration value="Presentations (External)"/>
          <xsd:enumeration value="Process"/>
          <xsd:enumeration value="Program Standard"/>
          <xsd:enumeration value="Progress Report"/>
          <xsd:enumeration value="Provider Standard"/>
          <xsd:enumeration value="Reference/Support"/>
          <xsd:enumeration value="Reporting"/>
          <xsd:enumeration value="Sample"/>
          <xsd:enumeration value="Standard Evaluation"/>
          <xsd:enumeration value="Template"/>
          <xsd:enumeration value="Topic Submission Form"/>
          <xsd:enumeration value="Tracking"/>
          <xsd:enumeration value="Promotions"/>
        </xsd:restriction>
      </xsd:simpleType>
    </xsd:element>
    <xsd:element name="Topic_x007e_" ma:index="4" ma:displayName="Topic~" ma:default="N/A" ma:description="Training Standard Topic" ma:format="Dropdown" ma:internalName="Topic_x007E_">
      <xsd:simpleType>
        <xsd:restriction base="dms:Choice">
          <xsd:enumeration value="N/A"/>
          <xsd:enumeration value="Access Scaffolding"/>
          <xsd:enumeration value="Asbestos Awareness"/>
          <xsd:enumeration value="Asbestos Exposure &amp; Abatement"/>
          <xsd:enumeration value="Asbestos Inventory Development"/>
          <xsd:enumeration value="Committee/Rep"/>
          <xsd:enumeration value="Confined Space Entry"/>
          <xsd:enumeration value="Confined Space Rescue"/>
          <xsd:enumeration value="Excavations &amp; Trenching"/>
          <xsd:enumeration value="First Aid"/>
          <xsd:enumeration value="HIRC"/>
          <xsd:enumeration value="Machine Safeguarding"/>
          <xsd:enumeration value="Safe Patient Handling"/>
          <xsd:enumeration value="Self-Elevating Work Platforms"/>
          <xsd:enumeration value="Supervisors"/>
          <xsd:enumeration value="Suspended Work Platforms"/>
          <xsd:enumeration value="Working at Heights"/>
          <xsd:enumeration value="Workplace Investigations"/>
          <xsd:enumeration value="SWC Standards"/>
          <xsd:enumeration value="Templates"/>
          <xsd:enumeration value="Process"/>
          <xsd:enumeration value="Trackers"/>
          <xsd:enumeration value="Minutes"/>
          <xsd:enumeration value="Promo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eb72-2e75-485c-a094-e000d5e8506d" elementFormDefault="qualified">
    <xsd:import namespace="http://schemas.microsoft.com/office/2006/documentManagement/types"/>
    <xsd:import namespace="http://schemas.microsoft.com/office/infopath/2007/PartnerControls"/>
    <xsd:element name="Status_x007e_" ma:index="5" ma:displayName="Status~" ma:default="In Progress" ma:format="Dropdown" ma:internalName="Status_x007E_">
      <xsd:simpleType>
        <xsd:restriction base="dms:Choice">
          <xsd:enumeration value="In Progress"/>
          <xsd:enumeration value="Complete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e978f-ce25-4418-ae09-489db9576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group_x007e_ xmlns="9b76c895-b08f-408c-b2b2-ac1d27176de2">Std Development</Workgroup_x007e_>
    <Doc_x0020_Type_x007e_ xmlns="9b76c895-b08f-408c-b2b2-ac1d27176de2">Admin</Doc_x0020_Type_x007e_>
    <Topic_x007e_ xmlns="9b76c895-b08f-408c-b2b2-ac1d27176de2">Safe Patient Handling</Topic_x007e_>
    <Status_x007e_ xmlns="c7c9eb72-2e75-485c-a094-e000d5e8506d">Complete</Status_x007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35CB7-403C-45C6-AE8B-68D8EAED5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6c895-b08f-408c-b2b2-ac1d27176de2"/>
    <ds:schemaRef ds:uri="c7c9eb72-2e75-485c-a094-e000d5e8506d"/>
    <ds:schemaRef ds:uri="7b0e978f-ce25-4418-ae09-489db9576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06630-5F50-433E-AED5-4848FED874C0}">
  <ds:schemaRefs>
    <ds:schemaRef ds:uri="http://purl.org/dc/terms/"/>
    <ds:schemaRef ds:uri="7b0e978f-ce25-4418-ae09-489db95763a5"/>
    <ds:schemaRef ds:uri="http://schemas.microsoft.com/office/2006/metadata/properties"/>
    <ds:schemaRef ds:uri="http://schemas.microsoft.com/office/2006/documentManagement/types"/>
    <ds:schemaRef ds:uri="c7c9eb72-2e75-485c-a094-e000d5e8506d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b76c895-b08f-408c-b2b2-ac1d27176d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657C9-81C2-44CA-AE33-88E3B9E5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614</Words>
  <Characters>3987</Characters>
  <Application>Microsoft Office Word</Application>
  <DocSecurity>0</DocSecurity>
  <Lines>362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Self-Elevating Work Platforms  Course Assessment Tool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Self-Elevating Work Platforms  Course Assessment Tool</dc:title>
  <dc:subject/>
  <dc:creator>Meghan Storey</dc:creator>
  <cp:keywords/>
  <dc:description/>
  <cp:lastModifiedBy>Christine Ahrens</cp:lastModifiedBy>
  <cp:revision>2</cp:revision>
  <cp:lastPrinted>2022-08-17T13:23:00Z</cp:lastPrinted>
  <dcterms:created xsi:type="dcterms:W3CDTF">2025-06-06T14:41:00Z</dcterms:created>
  <dcterms:modified xsi:type="dcterms:W3CDTF">2025-06-06T14:41:00Z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0x010100015ECD0025A3BE4897C760F4150A7F2A</vt:lpwstr>
  </property>
  <property fmtid="{D5CDD505-2E9C-101B-9397-08002B2CF9AE}" pid="3" name="_dlc_DocIdItemGuid">
    <vt:lpwstr>e21498a8-7e84-42b2-8274-2b8935bde29b</vt:lpwstr>
  </property>
  <property fmtid="{D5CDD505-2E9C-101B-9397-08002B2CF9AE}" pid="4" name="GrammarlyDocumentId">
    <vt:lpwstr>43c1b4ca-9fde-47cf-a03c-47e9e6d047b9</vt:lpwstr>
  </property>
</Properties>
</file>